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3AADC" w14:textId="77777777" w:rsidR="003D035A" w:rsidRPr="009A2D09" w:rsidRDefault="003D035A" w:rsidP="003D035A">
      <w:pPr>
        <w:pStyle w:val="berschrift3"/>
        <w:spacing w:before="0"/>
        <w:jc w:val="both"/>
        <w:rPr>
          <w:rFonts w:ascii="Arial" w:hAnsi="Arial" w:cs="Arial"/>
          <w:b w:val="0"/>
          <w:color w:val="auto"/>
          <w:sz w:val="22"/>
          <w:szCs w:val="22"/>
          <w:lang w:val="en-GB"/>
        </w:rPr>
      </w:pPr>
    </w:p>
    <w:p w14:paraId="1BCEB39C" w14:textId="01B97421" w:rsidR="003D035A" w:rsidRDefault="00DC7CC8" w:rsidP="003D035A">
      <w:pPr>
        <w:rPr>
          <w:rFonts w:ascii="Arial" w:hAnsi="Arial" w:cs="Arial"/>
          <w:sz w:val="22"/>
          <w:szCs w:val="22"/>
          <w:lang w:val="en-GB"/>
        </w:rPr>
      </w:pPr>
      <w:r>
        <w:rPr>
          <w:rFonts w:ascii="Arial" w:hAnsi="Arial" w:cs="Arial"/>
          <w:sz w:val="22"/>
          <w:szCs w:val="22"/>
          <w:lang w:val="en-GB"/>
        </w:rPr>
        <w:t>2</w:t>
      </w:r>
      <w:r w:rsidR="00F43CBD">
        <w:rPr>
          <w:rFonts w:ascii="Arial" w:hAnsi="Arial" w:cs="Arial"/>
          <w:sz w:val="22"/>
          <w:szCs w:val="22"/>
          <w:lang w:val="en-GB"/>
        </w:rPr>
        <w:t>9</w:t>
      </w:r>
      <w:r>
        <w:rPr>
          <w:rFonts w:ascii="Arial" w:hAnsi="Arial" w:cs="Arial"/>
          <w:sz w:val="22"/>
          <w:szCs w:val="22"/>
          <w:vertAlign w:val="superscript"/>
          <w:lang w:val="en-GB"/>
        </w:rPr>
        <w:t>th</w:t>
      </w:r>
      <w:r w:rsidR="008F3310">
        <w:rPr>
          <w:rFonts w:ascii="Arial" w:hAnsi="Arial" w:cs="Arial"/>
          <w:sz w:val="22"/>
          <w:szCs w:val="22"/>
          <w:lang w:val="en-GB"/>
        </w:rPr>
        <w:t xml:space="preserve"> </w:t>
      </w:r>
      <w:r w:rsidR="00F43CBD">
        <w:rPr>
          <w:rFonts w:ascii="Arial" w:hAnsi="Arial" w:cs="Arial"/>
          <w:sz w:val="22"/>
          <w:szCs w:val="22"/>
          <w:lang w:val="en-GB"/>
        </w:rPr>
        <w:t>April 2020</w:t>
      </w:r>
    </w:p>
    <w:p w14:paraId="42A8C1F9" w14:textId="5F2638D6" w:rsidR="00F43CBD" w:rsidRDefault="00F43CBD" w:rsidP="003D035A">
      <w:pPr>
        <w:rPr>
          <w:rFonts w:ascii="Arial" w:hAnsi="Arial" w:cs="Arial"/>
          <w:sz w:val="22"/>
          <w:szCs w:val="22"/>
          <w:lang w:val="en-GB"/>
        </w:rPr>
      </w:pPr>
    </w:p>
    <w:p w14:paraId="585F503E" w14:textId="5B9646F1" w:rsidR="00F43CBD" w:rsidRPr="009A2D09" w:rsidRDefault="00F43CBD" w:rsidP="003D035A">
      <w:pPr>
        <w:rPr>
          <w:rFonts w:ascii="Arial" w:hAnsi="Arial" w:cs="Arial"/>
          <w:sz w:val="22"/>
          <w:szCs w:val="22"/>
          <w:lang w:val="en-GB"/>
        </w:rPr>
      </w:pPr>
      <w:r w:rsidRPr="00D77A6A">
        <w:rPr>
          <w:noProof/>
        </w:rPr>
        <w:drawing>
          <wp:inline distT="0" distB="0" distL="0" distR="0" wp14:anchorId="2F2C8563" wp14:editId="021AB0F8">
            <wp:extent cx="5760720" cy="3256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56280"/>
                    </a:xfrm>
                    <a:prstGeom prst="rect">
                      <a:avLst/>
                    </a:prstGeom>
                  </pic:spPr>
                </pic:pic>
              </a:graphicData>
            </a:graphic>
          </wp:inline>
        </w:drawing>
      </w:r>
    </w:p>
    <w:p w14:paraId="63CD1A8C" w14:textId="77777777" w:rsidR="003D035A" w:rsidRPr="009A2D09" w:rsidRDefault="003D035A" w:rsidP="003D035A">
      <w:pPr>
        <w:pStyle w:val="berschrift3"/>
        <w:spacing w:before="0"/>
        <w:jc w:val="both"/>
        <w:rPr>
          <w:rFonts w:ascii="Arial" w:hAnsi="Arial" w:cs="Arial"/>
          <w:b w:val="0"/>
          <w:color w:val="auto"/>
          <w:sz w:val="22"/>
          <w:szCs w:val="22"/>
          <w:lang w:val="en-GB"/>
        </w:rPr>
      </w:pPr>
    </w:p>
    <w:p w14:paraId="2C109C96" w14:textId="0C640661" w:rsidR="00ED64D8" w:rsidRDefault="00F43CBD" w:rsidP="00ED64D8">
      <w:pPr>
        <w:pStyle w:val="Default"/>
        <w:rPr>
          <w:rFonts w:ascii="Arial" w:eastAsia="Times New Roman" w:hAnsi="Arial" w:cs="Arial"/>
          <w:b/>
          <w:color w:val="auto"/>
          <w:sz w:val="22"/>
          <w:szCs w:val="22"/>
          <w:lang w:val="en-GB"/>
        </w:rPr>
      </w:pPr>
      <w:r w:rsidRPr="00F43CBD">
        <w:rPr>
          <w:rFonts w:ascii="Arial" w:eastAsia="Times New Roman" w:hAnsi="Arial" w:cs="Arial"/>
          <w:b/>
          <w:color w:val="auto"/>
          <w:sz w:val="22"/>
          <w:szCs w:val="22"/>
          <w:lang w:val="en-GB"/>
        </w:rPr>
        <w:t>VIP Chelsea FC Access with Yokohama</w:t>
      </w:r>
    </w:p>
    <w:p w14:paraId="74557EF1" w14:textId="77777777" w:rsidR="00F43CBD" w:rsidRPr="00DC7CC8" w:rsidRDefault="00F43CBD" w:rsidP="00ED64D8">
      <w:pPr>
        <w:pStyle w:val="Default"/>
        <w:rPr>
          <w:lang w:val="en-GB"/>
        </w:rPr>
      </w:pPr>
    </w:p>
    <w:p w14:paraId="6B11E95E" w14:textId="77777777" w:rsidR="00F43CBD" w:rsidRDefault="00F43CBD" w:rsidP="00F43CBD">
      <w:pPr>
        <w:rPr>
          <w:rFonts w:ascii="Arial" w:hAnsi="Arial" w:cs="Arial"/>
          <w:sz w:val="22"/>
          <w:szCs w:val="22"/>
          <w:lang w:val="en-GB"/>
        </w:rPr>
      </w:pPr>
      <w:r w:rsidRPr="007F6128">
        <w:rPr>
          <w:rFonts w:ascii="Arial" w:hAnsi="Arial" w:cs="Arial"/>
          <w:sz w:val="22"/>
          <w:szCs w:val="22"/>
          <w:lang w:val="en-GB"/>
        </w:rPr>
        <w:t xml:space="preserve">Yokohama Tyres as Official Club partner, teamed up with Chelsea FC to create the ultimate interactive VIP experience, allowing fans to tour the Blues’ training ground and iconic Stamford Bridge with the stars of the team themselves. Yokohama’s ‘Drive </w:t>
      </w:r>
      <w:proofErr w:type="gramStart"/>
      <w:r w:rsidRPr="007F6128">
        <w:rPr>
          <w:rFonts w:ascii="Arial" w:hAnsi="Arial" w:cs="Arial"/>
          <w:sz w:val="22"/>
          <w:szCs w:val="22"/>
          <w:lang w:val="en-GB"/>
        </w:rPr>
        <w:t>For</w:t>
      </w:r>
      <w:proofErr w:type="gramEnd"/>
      <w:r w:rsidRPr="007F6128">
        <w:rPr>
          <w:rFonts w:ascii="Arial" w:hAnsi="Arial" w:cs="Arial"/>
          <w:sz w:val="22"/>
          <w:szCs w:val="22"/>
          <w:lang w:val="en-GB"/>
        </w:rPr>
        <w:t xml:space="preserve"> More’ campaign even offered supporters the chance to learn some insights from Frank Lampard as they were able to access all areas of Chelsea FC. </w:t>
      </w:r>
    </w:p>
    <w:p w14:paraId="2932BBA7" w14:textId="77777777" w:rsidR="00F43CBD" w:rsidRPr="007F6128" w:rsidRDefault="00F43CBD" w:rsidP="00F43CBD">
      <w:pPr>
        <w:rPr>
          <w:rFonts w:ascii="Arial" w:hAnsi="Arial" w:cs="Arial"/>
          <w:sz w:val="22"/>
          <w:szCs w:val="22"/>
          <w:lang w:val="en-GB"/>
        </w:rPr>
      </w:pPr>
    </w:p>
    <w:p w14:paraId="1A55BCED" w14:textId="77777777" w:rsidR="00F43CBD" w:rsidRDefault="00F43CBD" w:rsidP="00F43CBD">
      <w:pPr>
        <w:rPr>
          <w:rFonts w:ascii="Arial" w:hAnsi="Arial" w:cs="Arial"/>
          <w:sz w:val="22"/>
          <w:szCs w:val="22"/>
          <w:lang w:val="en-GB"/>
        </w:rPr>
      </w:pPr>
      <w:r w:rsidRPr="007F6128">
        <w:rPr>
          <w:rFonts w:ascii="Arial" w:hAnsi="Arial" w:cs="Arial"/>
          <w:sz w:val="22"/>
          <w:szCs w:val="22"/>
          <w:lang w:val="en-GB"/>
        </w:rPr>
        <w:t>What went into making this possible? A miniature camera attached to a helmet worn by one of the camera crew was needed to capture the footage. The light-weight camera ensured users were able to interact with players in dynamic ways they would never have imagined possible, such as working out with Christian Pulisic, playing table tennis with Tammy Abraham and taking a free-kick with Willian!</w:t>
      </w:r>
    </w:p>
    <w:p w14:paraId="663D9FF8" w14:textId="77777777" w:rsidR="00F43CBD" w:rsidRPr="007F6128" w:rsidRDefault="00F43CBD" w:rsidP="00F43CBD">
      <w:pPr>
        <w:rPr>
          <w:rFonts w:ascii="Arial" w:hAnsi="Arial" w:cs="Arial"/>
          <w:sz w:val="22"/>
          <w:szCs w:val="22"/>
          <w:lang w:val="en-GB"/>
        </w:rPr>
      </w:pPr>
    </w:p>
    <w:p w14:paraId="652EDF0F" w14:textId="77777777" w:rsidR="00F43CBD" w:rsidRDefault="00F43CBD" w:rsidP="00F43CBD">
      <w:pPr>
        <w:rPr>
          <w:rFonts w:ascii="Arial" w:hAnsi="Arial" w:cs="Arial"/>
          <w:sz w:val="22"/>
          <w:szCs w:val="22"/>
          <w:lang w:val="en-GB"/>
        </w:rPr>
      </w:pPr>
      <w:r w:rsidRPr="007F6128">
        <w:rPr>
          <w:rFonts w:ascii="Arial" w:hAnsi="Arial" w:cs="Arial"/>
          <w:sz w:val="22"/>
          <w:szCs w:val="22"/>
          <w:lang w:val="en-GB"/>
        </w:rPr>
        <w:t>The journey did not stop there though, as the technology allowed Blues fans to walk out at Stamford Bridge, whilst bumping into a few more familiar faces along the way. In an unprecedented venture, Chelsea FC and Yokohama offered supporters from all around the world an experience like no other.</w:t>
      </w:r>
    </w:p>
    <w:p w14:paraId="523026DA" w14:textId="77777777" w:rsidR="00F43CBD" w:rsidRPr="007F6128" w:rsidRDefault="00F43CBD" w:rsidP="00F43CBD">
      <w:pPr>
        <w:rPr>
          <w:rFonts w:ascii="Arial" w:hAnsi="Arial" w:cs="Arial"/>
          <w:sz w:val="22"/>
          <w:szCs w:val="22"/>
          <w:lang w:val="en-GB"/>
        </w:rPr>
      </w:pPr>
    </w:p>
    <w:p w14:paraId="1C4F6252" w14:textId="77777777" w:rsidR="00F43CBD" w:rsidRPr="007F6128" w:rsidRDefault="00F43CBD" w:rsidP="00F43CBD">
      <w:pPr>
        <w:rPr>
          <w:rFonts w:ascii="Arial" w:hAnsi="Arial" w:cs="Arial"/>
          <w:sz w:val="22"/>
          <w:szCs w:val="22"/>
          <w:lang w:val="en-GB"/>
        </w:rPr>
      </w:pPr>
      <w:r w:rsidRPr="007F6128">
        <w:rPr>
          <w:rFonts w:ascii="Arial" w:hAnsi="Arial" w:cs="Arial"/>
          <w:sz w:val="22"/>
          <w:szCs w:val="22"/>
          <w:lang w:val="en-GB"/>
        </w:rPr>
        <w:t>This was filmed in February prior to the recent pause in the football season.</w:t>
      </w:r>
    </w:p>
    <w:p w14:paraId="2C7BB78F" w14:textId="77777777" w:rsidR="00F43CBD" w:rsidRDefault="00F43CBD" w:rsidP="00F43CBD">
      <w:pPr>
        <w:rPr>
          <w:rFonts w:ascii="Arial" w:hAnsi="Arial" w:cs="Arial"/>
          <w:sz w:val="22"/>
          <w:szCs w:val="22"/>
          <w:lang w:val="en-GB"/>
        </w:rPr>
      </w:pPr>
    </w:p>
    <w:p w14:paraId="213DC5A3" w14:textId="77777777" w:rsidR="00F43CBD" w:rsidRPr="007F6128" w:rsidRDefault="00F43CBD" w:rsidP="00F43CBD">
      <w:pPr>
        <w:rPr>
          <w:rFonts w:ascii="Arial" w:hAnsi="Arial" w:cs="Arial"/>
          <w:sz w:val="22"/>
          <w:szCs w:val="22"/>
          <w:lang w:val="en-GB"/>
        </w:rPr>
      </w:pPr>
      <w:r w:rsidRPr="007F6128">
        <w:rPr>
          <w:rFonts w:ascii="Arial" w:hAnsi="Arial" w:cs="Arial"/>
          <w:sz w:val="22"/>
          <w:szCs w:val="22"/>
          <w:lang w:val="en-GB"/>
        </w:rPr>
        <w:t>To enjoy the experience, please click on this link:</w:t>
      </w:r>
    </w:p>
    <w:p w14:paraId="59D3CC24" w14:textId="77777777" w:rsidR="00F43CBD" w:rsidRDefault="00F43CBD" w:rsidP="00F43CBD">
      <w:pPr>
        <w:rPr>
          <w:rFonts w:ascii="Arial" w:hAnsi="Arial" w:cs="Arial"/>
          <w:sz w:val="22"/>
          <w:szCs w:val="22"/>
          <w:lang w:val="en-GB"/>
        </w:rPr>
      </w:pPr>
    </w:p>
    <w:p w14:paraId="2D4B5752" w14:textId="77777777" w:rsidR="00F43CBD" w:rsidRDefault="00F43CBD" w:rsidP="00F43CBD">
      <w:pPr>
        <w:rPr>
          <w:rFonts w:ascii="Arial" w:hAnsi="Arial" w:cs="Arial"/>
          <w:sz w:val="22"/>
          <w:szCs w:val="22"/>
        </w:rPr>
      </w:pPr>
      <w:hyperlink r:id="rId8" w:history="1">
        <w:r w:rsidRPr="007F6128">
          <w:rPr>
            <w:rStyle w:val="Hyperlink"/>
            <w:rFonts w:ascii="Arial" w:hAnsi="Arial" w:cs="Arial"/>
            <w:sz w:val="22"/>
            <w:szCs w:val="22"/>
            <w:lang w:val="en-GB"/>
          </w:rPr>
          <w:t>https://www.yokohama-online.com/Football/Interactive-Video</w:t>
        </w:r>
      </w:hyperlink>
    </w:p>
    <w:p w14:paraId="3E61C140" w14:textId="77777777" w:rsidR="00F43CBD" w:rsidRDefault="00F43CBD" w:rsidP="00F43CBD">
      <w:pPr>
        <w:rPr>
          <w:rFonts w:ascii="Arial" w:hAnsi="Arial" w:cs="Arial"/>
          <w:sz w:val="22"/>
          <w:szCs w:val="22"/>
        </w:rPr>
      </w:pPr>
    </w:p>
    <w:p w14:paraId="7FC12C0F" w14:textId="77777777" w:rsidR="0007151F" w:rsidRDefault="0007151F" w:rsidP="00DC7CC8">
      <w:pPr>
        <w:rPr>
          <w:rFonts w:ascii="Arial" w:hAnsi="Arial" w:cs="Arial"/>
          <w:sz w:val="22"/>
          <w:szCs w:val="22"/>
        </w:rPr>
      </w:pPr>
    </w:p>
    <w:p w14:paraId="30C43416" w14:textId="77777777" w:rsidR="00DC7CC8" w:rsidRDefault="00DC7CC8" w:rsidP="00DC7CC8">
      <w:pPr>
        <w:rPr>
          <w:rFonts w:ascii="Arial" w:hAnsi="Arial" w:cs="Arial"/>
          <w:sz w:val="22"/>
          <w:szCs w:val="22"/>
        </w:rPr>
      </w:pPr>
    </w:p>
    <w:p w14:paraId="3BAAE054" w14:textId="77777777" w:rsidR="00444C90" w:rsidRPr="00BA038C" w:rsidRDefault="00444C90" w:rsidP="00F43CBD">
      <w:pPr>
        <w:rPr>
          <w:rFonts w:ascii="Arial" w:hAnsi="Arial" w:cs="Arial"/>
          <w:i/>
          <w:sz w:val="16"/>
          <w:szCs w:val="16"/>
          <w:lang w:val="en-US"/>
        </w:rPr>
      </w:pPr>
    </w:p>
    <w:p w14:paraId="256CD839" w14:textId="77777777" w:rsidR="00444C90" w:rsidRPr="00BA038C" w:rsidRDefault="00444C90" w:rsidP="00444C90">
      <w:pPr>
        <w:jc w:val="center"/>
        <w:rPr>
          <w:rFonts w:ascii="Arial" w:hAnsi="Arial" w:cs="Arial"/>
          <w:i/>
          <w:sz w:val="16"/>
          <w:szCs w:val="16"/>
          <w:lang w:val="en-US"/>
        </w:rPr>
      </w:pPr>
    </w:p>
    <w:p w14:paraId="5BAFD726" w14:textId="77777777" w:rsidR="00444C90" w:rsidRPr="00BA038C" w:rsidRDefault="00444C90" w:rsidP="00444C90">
      <w:pPr>
        <w:jc w:val="center"/>
        <w:rPr>
          <w:rFonts w:ascii="Arial" w:hAnsi="Arial" w:cs="Arial"/>
          <w:i/>
          <w:sz w:val="16"/>
          <w:szCs w:val="16"/>
          <w:lang w:val="en-US"/>
        </w:rPr>
      </w:pPr>
    </w:p>
    <w:p w14:paraId="03DDC1D9" w14:textId="77777777" w:rsidR="00444C90" w:rsidRPr="00BA038C" w:rsidRDefault="00444C90" w:rsidP="00444C90">
      <w:pPr>
        <w:jc w:val="center"/>
        <w:rPr>
          <w:rFonts w:ascii="Arial" w:hAnsi="Arial" w:cs="Arial"/>
          <w:i/>
          <w:sz w:val="16"/>
          <w:szCs w:val="16"/>
          <w:lang w:val="en-US"/>
        </w:rPr>
      </w:pPr>
    </w:p>
    <w:p w14:paraId="6D624AAA" w14:textId="77777777" w:rsidR="00444C90" w:rsidRDefault="00444C90" w:rsidP="00444C90">
      <w:pPr>
        <w:jc w:val="center"/>
        <w:rPr>
          <w:rFonts w:ascii="Arial" w:hAnsi="Arial" w:cs="Arial"/>
          <w:i/>
          <w:sz w:val="16"/>
          <w:szCs w:val="16"/>
          <w:lang w:val="en-GB"/>
        </w:rPr>
      </w:pPr>
    </w:p>
    <w:p w14:paraId="3A504DF5" w14:textId="77777777" w:rsidR="00444C90" w:rsidRPr="000B0DD1" w:rsidRDefault="00444C90" w:rsidP="00F43CBD">
      <w:pPr>
        <w:rPr>
          <w:rFonts w:ascii="Arial" w:hAnsi="Arial" w:cs="Arial"/>
          <w:i/>
          <w:sz w:val="16"/>
          <w:szCs w:val="16"/>
          <w:lang w:val="en-GB"/>
        </w:rPr>
      </w:pPr>
    </w:p>
    <w:sectPr w:rsidR="00444C90" w:rsidRPr="000B0DD1" w:rsidSect="00C22B32">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3A840" w14:textId="77777777" w:rsidR="005315A5" w:rsidRDefault="005315A5" w:rsidP="00B25742">
      <w:r>
        <w:separator/>
      </w:r>
    </w:p>
  </w:endnote>
  <w:endnote w:type="continuationSeparator" w:id="0">
    <w:p w14:paraId="778E582D"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9BF93" w14:textId="77777777" w:rsidR="00DC23E3" w:rsidRDefault="00F43CBD" w:rsidP="00DC23E3">
    <w:pPr>
      <w:pStyle w:val="Fuzeile"/>
    </w:pPr>
    <w:r>
      <w:rPr>
        <w:noProof/>
        <w:lang w:val="en-US" w:eastAsia="en-US"/>
      </w:rPr>
      <w:pict w14:anchorId="3A6D4F0F">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14:paraId="187742AC"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B191A" w14:textId="77777777" w:rsidR="005315A5" w:rsidRDefault="005315A5" w:rsidP="00B25742">
      <w:r>
        <w:separator/>
      </w:r>
    </w:p>
  </w:footnote>
  <w:footnote w:type="continuationSeparator" w:id="0">
    <w:p w14:paraId="231D7247"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24A0" w14:textId="77777777" w:rsidR="008F3310" w:rsidRPr="00B25742" w:rsidRDefault="008F3310" w:rsidP="00B25742">
    <w:pPr>
      <w:pStyle w:val="Kopfzeile"/>
    </w:pPr>
    <w:r>
      <w:rPr>
        <w:noProof/>
      </w:rPr>
      <w:drawing>
        <wp:anchor distT="0" distB="0" distL="114300" distR="114300" simplePos="0" relativeHeight="251659264" behindDoc="0" locked="0" layoutInCell="1" allowOverlap="1" wp14:anchorId="5FA96C8D" wp14:editId="01B64C92">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F43CBD">
      <w:rPr>
        <w:noProof/>
      </w:rPr>
      <w:pict w14:anchorId="49A42D5E">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3CBD"/>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029DF6"/>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kohama-online.com/Football/Interactive-Vide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Hakan Ekiz</cp:lastModifiedBy>
  <cp:revision>3</cp:revision>
  <cp:lastPrinted>2014-08-28T15:02:00Z</cp:lastPrinted>
  <dcterms:created xsi:type="dcterms:W3CDTF">2019-10-07T11:51:00Z</dcterms:created>
  <dcterms:modified xsi:type="dcterms:W3CDTF">2020-04-29T09:29:00Z</dcterms:modified>
</cp:coreProperties>
</file>